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B12" w:rsidRPr="00752C61" w:rsidRDefault="00752C61" w:rsidP="00752C61">
      <w:pPr>
        <w:jc w:val="right"/>
        <w:rPr>
          <w:rFonts w:ascii="Times New Roman" w:hAnsi="Times New Roman" w:cs="Times New Roman"/>
        </w:rPr>
      </w:pPr>
      <w:r w:rsidRPr="00752C61">
        <w:rPr>
          <w:rFonts w:ascii="Times New Roman" w:hAnsi="Times New Roman" w:cs="Times New Roman"/>
        </w:rPr>
        <w:t>Приложение №3</w:t>
      </w:r>
    </w:p>
    <w:p w:rsidR="00752C61" w:rsidRDefault="00752C61" w:rsidP="00752C61">
      <w:pPr>
        <w:jc w:val="right"/>
        <w:rPr>
          <w:rFonts w:ascii="Times New Roman" w:hAnsi="Times New Roman" w:cs="Times New Roman"/>
        </w:rPr>
      </w:pPr>
      <w:r w:rsidRPr="00752C61">
        <w:rPr>
          <w:rFonts w:ascii="Times New Roman" w:hAnsi="Times New Roman" w:cs="Times New Roman"/>
        </w:rPr>
        <w:t>К Договору подряда №____ от «  »_____ 2019г.</w:t>
      </w:r>
    </w:p>
    <w:p w:rsidR="00752C61" w:rsidRDefault="00752C61" w:rsidP="00752C61">
      <w:pPr>
        <w:jc w:val="right"/>
        <w:rPr>
          <w:rFonts w:ascii="Times New Roman" w:hAnsi="Times New Roman" w:cs="Times New Roman"/>
        </w:rPr>
      </w:pPr>
    </w:p>
    <w:p w:rsidR="00752C61" w:rsidRDefault="00752C61" w:rsidP="00752C61">
      <w:pPr>
        <w:jc w:val="right"/>
        <w:rPr>
          <w:rFonts w:ascii="Times New Roman" w:hAnsi="Times New Roman" w:cs="Times New Roman"/>
        </w:rPr>
      </w:pPr>
    </w:p>
    <w:p w:rsidR="00752C61" w:rsidRPr="00752C61" w:rsidRDefault="00752C61" w:rsidP="00752C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C61">
        <w:rPr>
          <w:rFonts w:ascii="Times New Roman" w:hAnsi="Times New Roman" w:cs="Times New Roman"/>
          <w:b/>
          <w:sz w:val="28"/>
          <w:szCs w:val="28"/>
        </w:rPr>
        <w:t>График выполнения работ</w:t>
      </w:r>
    </w:p>
    <w:p w:rsidR="00752C61" w:rsidRDefault="00752C61" w:rsidP="00752C61">
      <w:pPr>
        <w:jc w:val="center"/>
        <w:rPr>
          <w:rFonts w:ascii="Times New Roman" w:hAnsi="Times New Roman"/>
          <w:sz w:val="28"/>
          <w:szCs w:val="28"/>
        </w:rPr>
      </w:pPr>
      <w:r w:rsidRPr="00752C61">
        <w:rPr>
          <w:rFonts w:ascii="Times New Roman" w:hAnsi="Times New Roman"/>
          <w:sz w:val="28"/>
          <w:szCs w:val="28"/>
        </w:rPr>
        <w:t>на анализ архивных материалов с разработкой отчета, программ и технических заданий на дополнение и актуализацию ранее выполненных инженерных изысканий и обследований</w:t>
      </w:r>
    </w:p>
    <w:p w:rsidR="00752C61" w:rsidRDefault="00752C61" w:rsidP="00752C6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4"/>
        <w:gridCol w:w="6647"/>
        <w:gridCol w:w="1325"/>
        <w:gridCol w:w="1544"/>
        <w:gridCol w:w="1544"/>
        <w:gridCol w:w="1325"/>
        <w:gridCol w:w="1547"/>
      </w:tblGrid>
      <w:tr w:rsidR="00752C61" w:rsidRPr="00752C61" w:rsidTr="00752C61">
        <w:trPr>
          <w:trHeight w:val="60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24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выполнения работ</w:t>
            </w:r>
          </w:p>
        </w:tc>
      </w:tr>
      <w:tr w:rsidR="00752C61" w:rsidRPr="00752C61" w:rsidTr="00752C61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130C1" w:rsidP="00752C6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анализа ранее выполненных инженерных изысканий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предоставленных Заказчиком, подготовка команды специалистов к командированию на Соловецкий архипелаг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2C61" w:rsidRPr="00752C61" w:rsidTr="00752C61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r w:rsidR="0071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архив</w:t>
            </w:r>
            <w:r w:rsidR="0071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Солов</w:t>
            </w:r>
            <w:r w:rsidR="0071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ецком архипелаге, предварительная рекогносцировочная работа на объектах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2C61" w:rsidRPr="00752C61" w:rsidTr="00752C61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обработка полученных материалов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дней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2C61" w:rsidRPr="00752C61" w:rsidTr="00752C61">
        <w:trPr>
          <w:trHeight w:val="9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отчета об анализе архивных материалов, техническое задание и программ инженерных изысканий и обследований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2C61" w:rsidRPr="00752C61" w:rsidTr="00752C61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общий срок проекта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C61" w:rsidRPr="00752C61" w:rsidRDefault="00752C61" w:rsidP="00752C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дней</w:t>
            </w:r>
          </w:p>
        </w:tc>
      </w:tr>
    </w:tbl>
    <w:p w:rsidR="00752C61" w:rsidRDefault="00752C61" w:rsidP="00752C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2C61" w:rsidRDefault="00752C61" w:rsidP="00752C6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5211"/>
      </w:tblGrid>
      <w:tr w:rsidR="00752C61" w:rsidRPr="00752C61" w:rsidTr="00752C61">
        <w:tc>
          <w:tcPr>
            <w:tcW w:w="7337" w:type="dxa"/>
          </w:tcPr>
          <w:p w:rsidR="00752C61" w:rsidRDefault="00752C61" w:rsidP="00752C61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</w:t>
            </w:r>
          </w:p>
          <w:p w:rsidR="00752C61" w:rsidRPr="00752C61" w:rsidRDefault="00752C61" w:rsidP="00752C61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 xml:space="preserve">Генеральный директор </w:t>
            </w:r>
          </w:p>
          <w:p w:rsidR="00752C61" w:rsidRPr="00752C61" w:rsidRDefault="00752C61" w:rsidP="00752C61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>Фонда по сохранению и развитию Соловецкого архипелага</w:t>
            </w:r>
          </w:p>
          <w:p w:rsidR="00752C61" w:rsidRPr="00752C61" w:rsidRDefault="00752C61" w:rsidP="007130C1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</w:p>
          <w:p w:rsidR="00752C61" w:rsidRPr="00752C61" w:rsidRDefault="00752C61" w:rsidP="00752C61">
            <w:pPr>
              <w:ind w:right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 xml:space="preserve">_____________________ / А.В. </w:t>
            </w:r>
            <w:proofErr w:type="spellStart"/>
            <w:r w:rsidRPr="00752C61">
              <w:rPr>
                <w:rFonts w:ascii="Times New Roman" w:hAnsi="Times New Roman"/>
                <w:sz w:val="28"/>
                <w:szCs w:val="28"/>
              </w:rPr>
              <w:t>Ходос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/   </w:t>
            </w:r>
          </w:p>
          <w:p w:rsidR="00752C61" w:rsidRPr="00752C61" w:rsidRDefault="00752C61" w:rsidP="00752C61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 xml:space="preserve">м.п.                             </w:t>
            </w:r>
          </w:p>
        </w:tc>
        <w:tc>
          <w:tcPr>
            <w:tcW w:w="5211" w:type="dxa"/>
          </w:tcPr>
          <w:p w:rsidR="00752C61" w:rsidRDefault="00752C61" w:rsidP="00752C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752C61" w:rsidRDefault="00752C61" w:rsidP="00752C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C61" w:rsidRPr="00752C61" w:rsidRDefault="00752C61" w:rsidP="00DE22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2C61" w:rsidRPr="00752C61" w:rsidRDefault="00752C61" w:rsidP="007130C1">
      <w:pPr>
        <w:rPr>
          <w:rFonts w:ascii="Times New Roman" w:hAnsi="Times New Roman" w:cs="Times New Roman"/>
          <w:sz w:val="28"/>
          <w:szCs w:val="28"/>
        </w:rPr>
      </w:pPr>
    </w:p>
    <w:sectPr w:rsidR="00752C61" w:rsidRPr="00752C61" w:rsidSect="00752C6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61"/>
    <w:rsid w:val="007130C1"/>
    <w:rsid w:val="00752C61"/>
    <w:rsid w:val="00C27DBC"/>
    <w:rsid w:val="00CA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6CC5"/>
  <w15:docId w15:val="{4EFA27D9-AAA3-C341-8E05-717454F8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3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2C61"/>
    <w:pPr>
      <w:spacing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9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</cp:revision>
  <dcterms:created xsi:type="dcterms:W3CDTF">2019-02-18T07:53:00Z</dcterms:created>
  <dcterms:modified xsi:type="dcterms:W3CDTF">2019-02-18T07:53:00Z</dcterms:modified>
</cp:coreProperties>
</file>